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FD" w:rsidRPr="00060698" w:rsidRDefault="00471CC0" w:rsidP="00D7491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71CC0">
        <w:rPr>
          <w:rFonts w:ascii="Arial" w:hAnsi="Arial" w:cs="Arial"/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s1026" type="#_x0000_t75" alt="LOGO SEL GENERIQUE.jpg" style="position:absolute;left:0;text-align:left;margin-left:5.85pt;margin-top:-4.8pt;width:106.5pt;height:48.35pt;z-index:1;visibility:visible">
            <v:imagedata r:id="rId5" o:title=""/>
            <w10:wrap type="square"/>
          </v:shape>
        </w:pict>
      </w:r>
      <w:r w:rsidR="008F2AFD" w:rsidRPr="00060698">
        <w:rPr>
          <w:rFonts w:ascii="Arial" w:hAnsi="Arial" w:cs="Arial"/>
          <w:b/>
          <w:sz w:val="28"/>
          <w:szCs w:val="28"/>
        </w:rPr>
        <w:t>Dimanche 24 mars 2013 :</w:t>
      </w:r>
    </w:p>
    <w:p w:rsidR="008F2AFD" w:rsidRPr="00060698" w:rsidRDefault="008F2AFD" w:rsidP="00D7491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60698">
        <w:rPr>
          <w:rFonts w:ascii="Arial" w:hAnsi="Arial" w:cs="Arial"/>
          <w:b/>
          <w:sz w:val="28"/>
          <w:szCs w:val="28"/>
        </w:rPr>
        <w:t>Journée du SEL dans les Églises autour d’un film sur la pauvreté</w:t>
      </w:r>
    </w:p>
    <w:p w:rsidR="008F2AFD" w:rsidRPr="00060698" w:rsidRDefault="008F2AFD" w:rsidP="008629C0">
      <w:pPr>
        <w:spacing w:after="0"/>
        <w:rPr>
          <w:rFonts w:ascii="Arial" w:hAnsi="Arial" w:cs="Arial"/>
          <w:b/>
        </w:rPr>
      </w:pPr>
    </w:p>
    <w:p w:rsidR="008F2AFD" w:rsidRPr="00060698" w:rsidRDefault="008F2AFD" w:rsidP="00D74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Dans la suite de sa campagne sur le thème « Partager, ça change tout », le SEL donne rendez-vous aux Églises le dimanche 24 mars 2013 autour du film « 58 » pour vivre un temps de partage concret avec les plus démunis.</w:t>
      </w:r>
      <w:r w:rsidRPr="00060698">
        <w:rPr>
          <w:rFonts w:ascii="Arial" w:hAnsi="Arial" w:cs="Arial"/>
        </w:rPr>
        <w:tab/>
      </w:r>
    </w:p>
    <w:p w:rsidR="008F2AFD" w:rsidRPr="00060698" w:rsidRDefault="008F2AFD" w:rsidP="00F66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Le SEL proposera des ressources aux Églises pour redécouvrir la force et l’actualité d’Ésaïe 58 et l’importance de l’action en faveur des pauvres : une occasion de discuter, de réfléchir, d’agir… pour les petits et les grands, pour les jeunes et les moins jeunes.</w:t>
      </w:r>
    </w:p>
    <w:p w:rsidR="008F2AFD" w:rsidRPr="00060698" w:rsidRDefault="008F2AFD" w:rsidP="008629C0">
      <w:pPr>
        <w:spacing w:after="0"/>
        <w:jc w:val="both"/>
        <w:rPr>
          <w:rFonts w:ascii="Arial" w:hAnsi="Arial" w:cs="Arial"/>
        </w:rPr>
      </w:pPr>
    </w:p>
    <w:p w:rsidR="008F2AFD" w:rsidRPr="00060698" w:rsidRDefault="008F2AFD" w:rsidP="00F66812">
      <w:pPr>
        <w:jc w:val="both"/>
        <w:rPr>
          <w:rFonts w:ascii="Arial" w:hAnsi="Arial" w:cs="Arial"/>
          <w:b/>
        </w:rPr>
      </w:pPr>
      <w:r w:rsidRPr="00060698">
        <w:rPr>
          <w:rFonts w:ascii="Arial" w:hAnsi="Arial" w:cs="Arial"/>
          <w:b/>
        </w:rPr>
        <w:t>Le film « 58 »</w:t>
      </w:r>
    </w:p>
    <w:p w:rsidR="008F2AFD" w:rsidRPr="00060698" w:rsidRDefault="008F2AFD" w:rsidP="00966109">
      <w:pPr>
        <w:pStyle w:val="Paragraphedeliste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 xml:space="preserve">Le film 58 est un court métrage de 40 minutes qui révèle à quel point l’action des chrétiens et des Églises, partout dans le monde, contribue à réduire </w:t>
      </w:r>
      <w:smartTag w:uri="urn:schemas-microsoft-com:office:smarttags" w:element="PersonName">
        <w:smartTagPr>
          <w:attr w:name="ProductID" w:val="la pauvreté. Son"/>
        </w:smartTagPr>
        <w:r w:rsidRPr="00060698">
          <w:rPr>
            <w:rFonts w:ascii="Arial" w:hAnsi="Arial" w:cs="Arial"/>
          </w:rPr>
          <w:t>la pauvreté. Son</w:t>
        </w:r>
      </w:smartTag>
      <w:r w:rsidRPr="00060698">
        <w:rPr>
          <w:rFonts w:ascii="Arial" w:hAnsi="Arial" w:cs="Arial"/>
        </w:rPr>
        <w:t xml:space="preserve"> nom renvoie au chapitre 58 du prophète Ésaïe et à son message concernant la pauvreté et les injustices.</w:t>
      </w:r>
    </w:p>
    <w:p w:rsidR="008F2AFD" w:rsidRPr="00060698" w:rsidRDefault="008F2AFD" w:rsidP="00966109">
      <w:pPr>
        <w:pStyle w:val="Paragraphedeliste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Le film « 58 » vise à provoquer une prise de conscience sur la responsabilité des chrétiens face à la pauvreté et à montrer ce qui peut se produire lorsqu’ils se mobilisent.</w:t>
      </w:r>
    </w:p>
    <w:p w:rsidR="008F2AFD" w:rsidRPr="00060698" w:rsidRDefault="008F2AFD" w:rsidP="00F66812">
      <w:pPr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Le SEL mettra ce film gratuitemen</w:t>
      </w:r>
      <w:r w:rsidR="00A834DE" w:rsidRPr="00060698">
        <w:rPr>
          <w:rFonts w:ascii="Arial" w:hAnsi="Arial" w:cs="Arial"/>
        </w:rPr>
        <w:t>t à disposition des Églises</w:t>
      </w:r>
      <w:r w:rsidR="00262B4C" w:rsidRPr="00060698">
        <w:rPr>
          <w:rFonts w:ascii="Arial" w:hAnsi="Arial" w:cs="Arial"/>
        </w:rPr>
        <w:t xml:space="preserve"> à partir de fin janvier</w:t>
      </w:r>
      <w:r w:rsidRPr="00060698">
        <w:rPr>
          <w:rFonts w:ascii="Arial" w:hAnsi="Arial" w:cs="Arial"/>
        </w:rPr>
        <w:t xml:space="preserve"> 2013, ainsi que du matériel pour organiser un débat</w:t>
      </w:r>
      <w:r w:rsidR="00A834DE" w:rsidRPr="00060698">
        <w:rPr>
          <w:rFonts w:ascii="Arial" w:hAnsi="Arial" w:cs="Arial"/>
        </w:rPr>
        <w:t xml:space="preserve"> – notamment un</w:t>
      </w:r>
      <w:r w:rsidR="00CE503E" w:rsidRPr="00060698">
        <w:rPr>
          <w:rFonts w:ascii="Arial" w:hAnsi="Arial" w:cs="Arial"/>
        </w:rPr>
        <w:t>e trame</w:t>
      </w:r>
      <w:r w:rsidR="00A834DE" w:rsidRPr="00060698">
        <w:rPr>
          <w:rFonts w:ascii="Arial" w:hAnsi="Arial" w:cs="Arial"/>
        </w:rPr>
        <w:t xml:space="preserve"> de di</w:t>
      </w:r>
      <w:r w:rsidR="00A8005E" w:rsidRPr="00060698">
        <w:rPr>
          <w:rFonts w:ascii="Arial" w:hAnsi="Arial" w:cs="Arial"/>
        </w:rPr>
        <w:t>scussion</w:t>
      </w:r>
      <w:r w:rsidR="00CE503E" w:rsidRPr="00060698">
        <w:rPr>
          <w:rFonts w:ascii="Arial" w:hAnsi="Arial" w:cs="Arial"/>
        </w:rPr>
        <w:t xml:space="preserve"> adaptée</w:t>
      </w:r>
      <w:r w:rsidR="00A8005E" w:rsidRPr="00060698">
        <w:rPr>
          <w:rFonts w:ascii="Arial" w:hAnsi="Arial" w:cs="Arial"/>
        </w:rPr>
        <w:t xml:space="preserve"> pour</w:t>
      </w:r>
      <w:r w:rsidR="00CE503E" w:rsidRPr="00060698">
        <w:rPr>
          <w:rFonts w:ascii="Arial" w:hAnsi="Arial" w:cs="Arial"/>
        </w:rPr>
        <w:t xml:space="preserve"> les</w:t>
      </w:r>
      <w:r w:rsidR="00A8005E" w:rsidRPr="00060698">
        <w:rPr>
          <w:rFonts w:ascii="Arial" w:hAnsi="Arial" w:cs="Arial"/>
        </w:rPr>
        <w:t xml:space="preserve"> groupes de jeunes</w:t>
      </w:r>
      <w:r w:rsidR="00350C81" w:rsidRPr="00060698">
        <w:rPr>
          <w:rFonts w:ascii="Arial" w:hAnsi="Arial" w:cs="Arial"/>
        </w:rPr>
        <w:t>.</w:t>
      </w:r>
    </w:p>
    <w:p w:rsidR="008F2AFD" w:rsidRPr="00060698" w:rsidRDefault="008F2AFD" w:rsidP="00F66812">
      <w:pPr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 xml:space="preserve">Pour voir la bande annonce du film : </w:t>
      </w:r>
      <w:hyperlink r:id="rId6" w:history="1">
        <w:r w:rsidRPr="00060698">
          <w:rPr>
            <w:rStyle w:val="Lienhypertexte"/>
            <w:rFonts w:ascii="Arial" w:hAnsi="Arial" w:cs="Arial"/>
          </w:rPr>
          <w:t>http://www.selfrance.org/?id=1037</w:t>
        </w:r>
      </w:hyperlink>
      <w:r w:rsidRPr="00060698">
        <w:rPr>
          <w:rFonts w:ascii="Arial" w:hAnsi="Arial" w:cs="Arial"/>
        </w:rPr>
        <w:t xml:space="preserve"> </w:t>
      </w:r>
    </w:p>
    <w:p w:rsidR="008F2AFD" w:rsidRPr="00060698" w:rsidRDefault="008F2AFD" w:rsidP="00F66812">
      <w:pPr>
        <w:jc w:val="both"/>
        <w:rPr>
          <w:rFonts w:ascii="Arial" w:hAnsi="Arial" w:cs="Arial"/>
          <w:b/>
        </w:rPr>
      </w:pPr>
      <w:r w:rsidRPr="00060698">
        <w:rPr>
          <w:rFonts w:ascii="Arial" w:hAnsi="Arial" w:cs="Arial"/>
          <w:b/>
        </w:rPr>
        <w:t>La journée du dimanche 24 mars 2013</w:t>
      </w:r>
    </w:p>
    <w:p w:rsidR="008F2AFD" w:rsidRPr="00060698" w:rsidRDefault="008F2AFD" w:rsidP="00F66812">
      <w:pPr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 xml:space="preserve">Chaque année, en partenariat avec le CNEF, le SEL propose aux Églises de mettre un dimanche à part pour organiser un temps autour du thème de la pauvreté. Cette année, la journée du SEL sera construite autour du </w:t>
      </w:r>
      <w:r w:rsidR="007347FA" w:rsidRPr="00060698">
        <w:rPr>
          <w:rFonts w:ascii="Arial" w:hAnsi="Arial" w:cs="Arial"/>
        </w:rPr>
        <w:t>film « 58 »</w:t>
      </w:r>
      <w:r w:rsidR="00350C81" w:rsidRPr="00060698">
        <w:rPr>
          <w:rFonts w:ascii="Arial" w:hAnsi="Arial" w:cs="Arial"/>
        </w:rPr>
        <w:t>. Le SEL proposera aussi</w:t>
      </w:r>
      <w:r w:rsidRPr="00060698">
        <w:rPr>
          <w:rFonts w:ascii="Arial" w:hAnsi="Arial" w:cs="Arial"/>
        </w:rPr>
        <w:t> :</w:t>
      </w:r>
    </w:p>
    <w:p w:rsidR="008F2AFD" w:rsidRPr="00060698" w:rsidRDefault="008F2AFD" w:rsidP="00966109">
      <w:pPr>
        <w:pStyle w:val="Paragraphedeliste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Du matériel pour l’animation d’un culte</w:t>
      </w:r>
    </w:p>
    <w:p w:rsidR="008F2AFD" w:rsidRPr="00060698" w:rsidRDefault="007347FA" w:rsidP="00966109">
      <w:pPr>
        <w:pStyle w:val="Paragraphedeliste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Des activité</w:t>
      </w:r>
      <w:r w:rsidR="00262B4C" w:rsidRPr="00060698">
        <w:rPr>
          <w:rFonts w:ascii="Arial" w:hAnsi="Arial" w:cs="Arial"/>
        </w:rPr>
        <w:t>s pour les enfants</w:t>
      </w:r>
    </w:p>
    <w:p w:rsidR="008F2AFD" w:rsidRPr="00060698" w:rsidRDefault="008F2AFD" w:rsidP="00966109">
      <w:pPr>
        <w:pStyle w:val="Paragraphedeliste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Des actions concrètes à mettre en œuvre dans le cadre de l’Église</w:t>
      </w:r>
    </w:p>
    <w:p w:rsidR="008F2AFD" w:rsidRPr="00060698" w:rsidRDefault="008F2AFD" w:rsidP="00F66812">
      <w:pPr>
        <w:jc w:val="both"/>
        <w:rPr>
          <w:rFonts w:ascii="Arial" w:hAnsi="Arial" w:cs="Arial"/>
          <w:b/>
        </w:rPr>
      </w:pPr>
      <w:r w:rsidRPr="00060698">
        <w:rPr>
          <w:rFonts w:ascii="Arial" w:hAnsi="Arial" w:cs="Arial"/>
          <w:b/>
        </w:rPr>
        <w:t>Une avant-première à Strasbourg le samedi 09 mars 2013</w:t>
      </w:r>
    </w:p>
    <w:p w:rsidR="008F2AFD" w:rsidRPr="00060698" w:rsidRDefault="008F2AFD" w:rsidP="00117927">
      <w:pPr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Samedi 09 mars à partir de 16h à l’Église Évangélique « EPIS » à Strasbourg, le SEL proposera une avant-première de sa journée :</w:t>
      </w:r>
    </w:p>
    <w:p w:rsidR="008F2AFD" w:rsidRPr="00060698" w:rsidRDefault="008F2AFD" w:rsidP="00966109">
      <w:pPr>
        <w:pStyle w:val="Paragraphedeliste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Diffusion du film « 58 » suivi d’un débat</w:t>
      </w:r>
    </w:p>
    <w:p w:rsidR="008F2AFD" w:rsidRPr="00060698" w:rsidRDefault="008F2AFD" w:rsidP="00966109">
      <w:pPr>
        <w:pStyle w:val="Paragraphedeliste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 xml:space="preserve">Concert de Pierre Lachat en faveur du parrainage, avec la participation de Tony </w:t>
      </w:r>
      <w:proofErr w:type="spellStart"/>
      <w:r w:rsidRPr="00060698">
        <w:rPr>
          <w:rFonts w:ascii="Arial" w:hAnsi="Arial" w:cs="Arial"/>
        </w:rPr>
        <w:t>Tornatore</w:t>
      </w:r>
      <w:proofErr w:type="spellEnd"/>
    </w:p>
    <w:p w:rsidR="00966109" w:rsidRDefault="008F2AFD" w:rsidP="00966109">
      <w:pPr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L’entrée est libre et tous sont bienvenus !</w:t>
      </w:r>
    </w:p>
    <w:p w:rsidR="00966109" w:rsidRPr="00966109" w:rsidRDefault="008F2AFD" w:rsidP="00966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60698">
        <w:rPr>
          <w:rFonts w:ascii="Arial" w:hAnsi="Arial" w:cs="Arial"/>
          <w:sz w:val="20"/>
          <w:szCs w:val="20"/>
        </w:rPr>
        <w:t xml:space="preserve">Contact presse : Daniel Hillion – </w:t>
      </w:r>
      <w:hyperlink r:id="rId7" w:history="1">
        <w:r w:rsidRPr="00060698">
          <w:rPr>
            <w:rStyle w:val="Lienhypertexte"/>
            <w:rFonts w:ascii="Arial" w:hAnsi="Arial" w:cs="Arial"/>
            <w:sz w:val="20"/>
            <w:szCs w:val="20"/>
          </w:rPr>
          <w:t>dhillion@selfrance.org</w:t>
        </w:r>
      </w:hyperlink>
      <w:r w:rsidRPr="00060698">
        <w:rPr>
          <w:rFonts w:ascii="Arial" w:hAnsi="Arial" w:cs="Arial"/>
          <w:sz w:val="20"/>
          <w:szCs w:val="20"/>
        </w:rPr>
        <w:t xml:space="preserve"> – 01.45.36.41.57 – 12 décembre 2012</w:t>
      </w:r>
    </w:p>
    <w:p w:rsidR="008F2AFD" w:rsidRPr="00060698" w:rsidRDefault="008F2AFD" w:rsidP="00106665">
      <w:pPr>
        <w:jc w:val="both"/>
        <w:rPr>
          <w:rFonts w:ascii="Arial" w:hAnsi="Arial" w:cs="Arial"/>
        </w:rPr>
      </w:pPr>
      <w:r w:rsidRPr="00060698">
        <w:rPr>
          <w:rFonts w:ascii="Arial" w:hAnsi="Arial" w:cs="Arial"/>
        </w:rPr>
        <w:t>Une action chrétienne dans un monde en détresse</w:t>
      </w:r>
      <w:r w:rsidR="00471CC0">
        <w:rPr>
          <w:rFonts w:ascii="Arial" w:hAnsi="Arial" w:cs="Arial"/>
          <w:noProof/>
          <w:lang w:eastAsia="fr-FR"/>
        </w:rPr>
        <w:pict>
          <v:shape id="Image 3" o:spid="_x0000_s1027" type="#_x0000_t75" alt="point-bleu-pour-baseline (2)" style="position:absolute;left:0;text-align:left;margin-left:508pt;margin-top:788.6pt;width:13.25pt;height:13.25pt;z-index:3;visibility:visible;mso-wrap-distance-left:2.88pt;mso-wrap-distance-top:2.88pt;mso-wrap-distance-right:2.88pt;mso-wrap-distance-bottom:2.88pt;mso-position-horizontal-relative:text;mso-position-vertical-relative:text" insetpen="t">
            <v:imagedata r:id="rId8" o:title=""/>
          </v:shape>
        </w:pict>
      </w:r>
      <w:r w:rsidR="00471CC0">
        <w:rPr>
          <w:rFonts w:ascii="Arial" w:hAnsi="Arial" w:cs="Arial"/>
          <w:noProof/>
          <w:lang w:eastAsia="fr-FR"/>
        </w:rPr>
        <w:pict>
          <v:shape id="Image 2" o:spid="_x0000_s1028" type="#_x0000_t75" alt="point-bleu-pour-baseline (2)" style="position:absolute;left:0;text-align:left;margin-left:508pt;margin-top:788.6pt;width:13.25pt;height:13.25pt;z-index:2;visibility:visible;mso-wrap-distance-left:2.88pt;mso-wrap-distance-top:2.88pt;mso-wrap-distance-right:2.88pt;mso-wrap-distance-bottom:2.88pt;mso-position-horizontal-relative:text;mso-position-vertical-relative:text" insetpen="t">
            <v:imagedata r:id="rId8" o:title=""/>
          </v:shape>
        </w:pict>
      </w:r>
      <w:r w:rsidR="00471CC0">
        <w:rPr>
          <w:rFonts w:ascii="Arial" w:hAnsi="Arial" w:cs="Arial"/>
          <w:noProof/>
          <w:lang w:eastAsia="fr-FR"/>
        </w:rPr>
        <w:pict>
          <v:shape id="Image 4" o:spid="_x0000_s1029" type="#_x0000_t75" alt="point-bleu-pour-baseline (2)" style="position:absolute;left:0;text-align:left;margin-left:508pt;margin-top:788.6pt;width:13.25pt;height:13.25pt;z-index:4;visibility:visible;mso-wrap-distance-left:2.88pt;mso-wrap-distance-top:2.88pt;mso-wrap-distance-right:2.88pt;mso-wrap-distance-bottom:2.88pt;mso-position-horizontal-relative:text;mso-position-vertical-relative:text" insetpen="t">
            <v:imagedata r:id="rId8" o:title=""/>
          </v:shape>
        </w:pict>
      </w:r>
      <w:r w:rsidRPr="00060698">
        <w:rPr>
          <w:rFonts w:ascii="Arial" w:hAnsi="Arial" w:cs="Arial"/>
          <w:sz w:val="24"/>
          <w:szCs w:val="24"/>
        </w:rPr>
        <w:t xml:space="preserve"> </w:t>
      </w:r>
      <w:r w:rsidR="00471CC0">
        <w:rPr>
          <w:rFonts w:ascii="Arial" w:hAnsi="Arial" w:cs="Arial"/>
          <w:noProof/>
          <w:lang w:eastAsia="fr-FR"/>
        </w:rPr>
        <w:pict>
          <v:shape id="Image 5" o:spid="_x0000_s1030" type="#_x0000_t75" alt="point-bleu-pour-baseline (2)" style="position:absolute;left:0;text-align:left;margin-left:508pt;margin-top:788.6pt;width:13.25pt;height:13.25pt;z-index:5;visibility:visible;mso-wrap-distance-left:2.88pt;mso-wrap-distance-top:2.88pt;mso-wrap-distance-right:2.88pt;mso-wrap-distance-bottom:2.88pt;mso-position-horizontal-relative:text;mso-position-vertical-relative:text" insetpen="t">
            <v:imagedata r:id="rId8" o:title=""/>
          </v:shape>
        </w:pict>
      </w:r>
      <w:r w:rsidR="00966109" w:rsidRPr="00471CC0">
        <w:rPr>
          <w:rFonts w:ascii="Arial" w:hAnsi="Arial" w:cs="Arial"/>
          <w:noProof/>
          <w:lang w:eastAsia="fr-FR"/>
        </w:rPr>
        <w:pict>
          <v:shape id="Image 5" o:spid="_x0000_i1025" type="#_x0000_t75" alt="point-bleu-pour-baseline (2).png" style="width:6pt;height:5.25pt;visibility:visible">
            <v:imagedata r:id="rId9" o:title=""/>
          </v:shape>
        </w:pict>
      </w:r>
    </w:p>
    <w:sectPr w:rsidR="008F2AFD" w:rsidRPr="00060698" w:rsidSect="0046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3395"/>
    <w:multiLevelType w:val="hybridMultilevel"/>
    <w:tmpl w:val="DA628D3E"/>
    <w:lvl w:ilvl="0" w:tplc="6DD4C6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322D6"/>
    <w:multiLevelType w:val="hybridMultilevel"/>
    <w:tmpl w:val="0D641028"/>
    <w:lvl w:ilvl="0" w:tplc="A376801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E32"/>
    <w:rsid w:val="00060698"/>
    <w:rsid w:val="00067C54"/>
    <w:rsid w:val="000D5D8D"/>
    <w:rsid w:val="00106665"/>
    <w:rsid w:val="00117927"/>
    <w:rsid w:val="00180159"/>
    <w:rsid w:val="00184C6F"/>
    <w:rsid w:val="001B5B14"/>
    <w:rsid w:val="00262B4C"/>
    <w:rsid w:val="002C7AE4"/>
    <w:rsid w:val="00325C0E"/>
    <w:rsid w:val="00326D08"/>
    <w:rsid w:val="00350C81"/>
    <w:rsid w:val="003708B1"/>
    <w:rsid w:val="003D195E"/>
    <w:rsid w:val="003E253B"/>
    <w:rsid w:val="00421045"/>
    <w:rsid w:val="00460019"/>
    <w:rsid w:val="00471CC0"/>
    <w:rsid w:val="004F7200"/>
    <w:rsid w:val="005216EF"/>
    <w:rsid w:val="005945BD"/>
    <w:rsid w:val="006107DC"/>
    <w:rsid w:val="006B7F1E"/>
    <w:rsid w:val="006D25C8"/>
    <w:rsid w:val="006E0EB5"/>
    <w:rsid w:val="007347FA"/>
    <w:rsid w:val="008629C0"/>
    <w:rsid w:val="00883A15"/>
    <w:rsid w:val="00895D00"/>
    <w:rsid w:val="008F2AFD"/>
    <w:rsid w:val="00966109"/>
    <w:rsid w:val="00A8005E"/>
    <w:rsid w:val="00A834DE"/>
    <w:rsid w:val="00B14E32"/>
    <w:rsid w:val="00B35F35"/>
    <w:rsid w:val="00B47CB0"/>
    <w:rsid w:val="00CE503E"/>
    <w:rsid w:val="00D74911"/>
    <w:rsid w:val="00E23ED1"/>
    <w:rsid w:val="00F41690"/>
    <w:rsid w:val="00F645FE"/>
    <w:rsid w:val="00F66812"/>
    <w:rsid w:val="00F8008D"/>
    <w:rsid w:val="00F8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5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6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629C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11792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117927"/>
    <w:pPr>
      <w:ind w:left="720"/>
      <w:contextualSpacing/>
    </w:pPr>
  </w:style>
  <w:style w:type="paragraph" w:styleId="Sansinterligne">
    <w:name w:val="No Spacing"/>
    <w:uiPriority w:val="99"/>
    <w:qFormat/>
    <w:rsid w:val="00D74911"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6107D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107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107DC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107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107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dhillion@self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lfrance.org/?id=103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Hillion</dc:creator>
  <cp:keywords/>
  <dc:description/>
  <cp:lastModifiedBy>Daniel Hillion</cp:lastModifiedBy>
  <cp:revision>15</cp:revision>
  <dcterms:created xsi:type="dcterms:W3CDTF">2012-12-12T10:02:00Z</dcterms:created>
  <dcterms:modified xsi:type="dcterms:W3CDTF">2012-12-12T15:25:00Z</dcterms:modified>
</cp:coreProperties>
</file>